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31" w:rsidRPr="00F3573D" w:rsidRDefault="00C85280" w:rsidP="00C852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95119393"/>
      <w:r w:rsidRPr="00F3573D">
        <w:rPr>
          <w:rFonts w:ascii="Times New Roman" w:hAnsi="Times New Roman" w:cs="Times New Roman"/>
          <w:b/>
          <w:bCs/>
          <w:sz w:val="28"/>
          <w:szCs w:val="28"/>
        </w:rPr>
        <w:t xml:space="preserve">План работы </w:t>
      </w:r>
      <w:r w:rsidR="00116DC6" w:rsidRPr="00F3573D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AC0AB0" w:rsidRPr="00F3573D">
        <w:rPr>
          <w:rFonts w:ascii="Times New Roman" w:hAnsi="Times New Roman" w:cs="Times New Roman"/>
          <w:b/>
          <w:bCs/>
          <w:sz w:val="28"/>
          <w:szCs w:val="28"/>
        </w:rPr>
        <w:t>экологи</w:t>
      </w:r>
      <w:r w:rsidR="00BB467E" w:rsidRPr="00F3573D">
        <w:rPr>
          <w:rFonts w:ascii="Times New Roman" w:hAnsi="Times New Roman" w:cs="Times New Roman"/>
          <w:b/>
          <w:bCs/>
          <w:sz w:val="28"/>
          <w:szCs w:val="28"/>
        </w:rPr>
        <w:t>ческому воспитанию</w:t>
      </w:r>
      <w:r w:rsidRPr="00F3573D">
        <w:rPr>
          <w:rFonts w:ascii="Times New Roman" w:hAnsi="Times New Roman" w:cs="Times New Roman"/>
          <w:b/>
          <w:bCs/>
          <w:sz w:val="28"/>
          <w:szCs w:val="28"/>
        </w:rPr>
        <w:t xml:space="preserve"> на 2021-2022 учебный год</w:t>
      </w:r>
    </w:p>
    <w:p w:rsidR="007C2A63" w:rsidRPr="00F3573D" w:rsidRDefault="005C49F2" w:rsidP="00C85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73D">
        <w:rPr>
          <w:rFonts w:ascii="Times New Roman" w:hAnsi="Times New Roman" w:cs="Times New Roman"/>
          <w:b/>
          <w:sz w:val="28"/>
          <w:szCs w:val="28"/>
        </w:rPr>
        <w:t>1</w:t>
      </w:r>
      <w:r w:rsidR="00CA4367" w:rsidRPr="00F3573D">
        <w:rPr>
          <w:rFonts w:ascii="Times New Roman" w:hAnsi="Times New Roman" w:cs="Times New Roman"/>
          <w:b/>
          <w:sz w:val="28"/>
          <w:szCs w:val="28"/>
        </w:rPr>
        <w:t>с</w:t>
      </w:r>
      <w:r w:rsidR="00E366F3" w:rsidRPr="00F3573D">
        <w:rPr>
          <w:rFonts w:ascii="Times New Roman" w:hAnsi="Times New Roman" w:cs="Times New Roman"/>
          <w:b/>
          <w:sz w:val="28"/>
          <w:szCs w:val="28"/>
        </w:rPr>
        <w:t>редня</w:t>
      </w:r>
      <w:r w:rsidR="00CA4367" w:rsidRPr="00F3573D">
        <w:rPr>
          <w:rFonts w:ascii="Times New Roman" w:hAnsi="Times New Roman" w:cs="Times New Roman"/>
          <w:b/>
          <w:sz w:val="28"/>
          <w:szCs w:val="28"/>
        </w:rPr>
        <w:t>я группа</w:t>
      </w:r>
    </w:p>
    <w:tbl>
      <w:tblPr>
        <w:tblStyle w:val="a3"/>
        <w:tblW w:w="15735" w:type="dxa"/>
        <w:tblInd w:w="-572" w:type="dxa"/>
        <w:tblLook w:val="04A0"/>
      </w:tblPr>
      <w:tblGrid>
        <w:gridCol w:w="1178"/>
        <w:gridCol w:w="3215"/>
        <w:gridCol w:w="6517"/>
        <w:gridCol w:w="2840"/>
        <w:gridCol w:w="1985"/>
      </w:tblGrid>
      <w:tr w:rsidR="00116DC6" w:rsidTr="00656838">
        <w:tc>
          <w:tcPr>
            <w:tcW w:w="1178" w:type="dxa"/>
          </w:tcPr>
          <w:p w:rsidR="00116DC6" w:rsidRDefault="00116DC6" w:rsidP="00C8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3215" w:type="dxa"/>
          </w:tcPr>
          <w:p w:rsidR="00116DC6" w:rsidRDefault="00116DC6" w:rsidP="007C2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деятельности</w:t>
            </w:r>
          </w:p>
        </w:tc>
        <w:tc>
          <w:tcPr>
            <w:tcW w:w="6517" w:type="dxa"/>
          </w:tcPr>
          <w:p w:rsidR="00116DC6" w:rsidRDefault="00116DC6" w:rsidP="00C8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  <w:p w:rsidR="00116DC6" w:rsidRDefault="00116DC6" w:rsidP="00C8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116DC6" w:rsidRPr="00116DC6" w:rsidRDefault="00116DC6" w:rsidP="0011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DC6">
              <w:rPr>
                <w:rFonts w:ascii="Times New Roman" w:hAnsi="Times New Roman" w:cs="Times New Roman"/>
                <w:sz w:val="24"/>
                <w:szCs w:val="24"/>
              </w:rPr>
              <w:t>тметка о выполнении работы</w:t>
            </w:r>
          </w:p>
        </w:tc>
        <w:tc>
          <w:tcPr>
            <w:tcW w:w="1985" w:type="dxa"/>
          </w:tcPr>
          <w:p w:rsidR="00116DC6" w:rsidRDefault="00116DC6" w:rsidP="00C8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педагога, дата проведения</w:t>
            </w:r>
          </w:p>
        </w:tc>
      </w:tr>
      <w:tr w:rsidR="00116DC6" w:rsidTr="00656838">
        <w:tc>
          <w:tcPr>
            <w:tcW w:w="1178" w:type="dxa"/>
            <w:vMerge w:val="restart"/>
          </w:tcPr>
          <w:p w:rsidR="00116DC6" w:rsidRDefault="00116DC6" w:rsidP="00C8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3215" w:type="dxa"/>
          </w:tcPr>
          <w:p w:rsidR="00065CC6" w:rsidRPr="00065CC6" w:rsidRDefault="00065CC6" w:rsidP="0006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CC6">
              <w:rPr>
                <w:rFonts w:ascii="Times New Roman" w:hAnsi="Times New Roman" w:cs="Times New Roman"/>
                <w:sz w:val="24"/>
                <w:szCs w:val="24"/>
              </w:rPr>
              <w:t>Дары природы</w:t>
            </w:r>
          </w:p>
          <w:p w:rsidR="00116DC6" w:rsidRDefault="00065CC6" w:rsidP="00065C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CC6">
              <w:rPr>
                <w:rFonts w:ascii="Times New Roman" w:hAnsi="Times New Roman" w:cs="Times New Roman"/>
                <w:sz w:val="24"/>
                <w:szCs w:val="24"/>
              </w:rPr>
              <w:t>(сравнительный рассказ об овощах и фруктах)</w:t>
            </w:r>
          </w:p>
        </w:tc>
        <w:tc>
          <w:tcPr>
            <w:tcW w:w="6517" w:type="dxa"/>
          </w:tcPr>
          <w:p w:rsidR="00B948EE" w:rsidRDefault="00065CC6" w:rsidP="0065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065CC6">
              <w:rPr>
                <w:rFonts w:ascii="Times New Roman" w:hAnsi="Times New Roman" w:cs="Times New Roman"/>
                <w:sz w:val="24"/>
                <w:szCs w:val="24"/>
              </w:rPr>
              <w:t>способствовать расширению представлений детей об овощах и фруктах на основе сенсорного обследования; развитию представления о среде обитания: сад – огород</w:t>
            </w:r>
            <w:r w:rsidR="00B948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6DC6" w:rsidRDefault="00065CC6" w:rsidP="0065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CC6">
              <w:rPr>
                <w:rFonts w:ascii="Times New Roman" w:hAnsi="Times New Roman" w:cs="Times New Roman"/>
                <w:sz w:val="24"/>
                <w:szCs w:val="24"/>
              </w:rPr>
              <w:br/>
              <w:t>-Дидактические игры:</w:t>
            </w:r>
            <w:r w:rsidRPr="00065CC6">
              <w:rPr>
                <w:rFonts w:ascii="Times New Roman" w:hAnsi="Times New Roman" w:cs="Times New Roman"/>
                <w:sz w:val="24"/>
                <w:szCs w:val="24"/>
              </w:rPr>
              <w:br/>
              <w:t>"Чего не стало"</w:t>
            </w:r>
            <w:r w:rsidRPr="00065CC6">
              <w:rPr>
                <w:rFonts w:ascii="Times New Roman" w:hAnsi="Times New Roman" w:cs="Times New Roman"/>
                <w:sz w:val="24"/>
                <w:szCs w:val="24"/>
              </w:rPr>
              <w:br/>
              <w:t>«Разложи правильно».</w:t>
            </w:r>
            <w:r w:rsidRPr="00065CC6">
              <w:rPr>
                <w:rFonts w:ascii="Times New Roman" w:hAnsi="Times New Roman" w:cs="Times New Roman"/>
                <w:sz w:val="24"/>
                <w:szCs w:val="24"/>
              </w:rPr>
              <w:br/>
              <w:t>-Беседа "Что нам осень принесла"</w:t>
            </w:r>
            <w:r w:rsidRPr="00065CC6">
              <w:rPr>
                <w:rFonts w:ascii="Times New Roman" w:hAnsi="Times New Roman" w:cs="Times New Roman"/>
                <w:sz w:val="24"/>
                <w:szCs w:val="24"/>
              </w:rPr>
              <w:br/>
              <w:t>-Пальчиковая гимнастика "Засолка капусты"</w:t>
            </w:r>
            <w:r w:rsidRPr="00065CC6">
              <w:rPr>
                <w:rFonts w:ascii="Times New Roman" w:hAnsi="Times New Roman" w:cs="Times New Roman"/>
                <w:sz w:val="24"/>
                <w:szCs w:val="24"/>
              </w:rPr>
              <w:br/>
              <w:t>Мульти-игра «Что сначала – что потом»</w:t>
            </w:r>
            <w:r w:rsidRPr="00065CC6">
              <w:rPr>
                <w:rFonts w:ascii="Times New Roman" w:hAnsi="Times New Roman" w:cs="Times New Roman"/>
                <w:sz w:val="24"/>
                <w:szCs w:val="24"/>
              </w:rPr>
              <w:br/>
              <w:t>-Игра "Дорисуй овощ"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0" w:type="dxa"/>
          </w:tcPr>
          <w:p w:rsidR="00116DC6" w:rsidRPr="00116DC6" w:rsidRDefault="00116DC6" w:rsidP="00852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AB0" w:rsidRDefault="00AC0AB0" w:rsidP="002E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DC6" w:rsidTr="00656838">
        <w:tc>
          <w:tcPr>
            <w:tcW w:w="1178" w:type="dxa"/>
            <w:vMerge/>
          </w:tcPr>
          <w:p w:rsidR="00116DC6" w:rsidRDefault="00116DC6" w:rsidP="00C8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656838" w:rsidRPr="00656838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838">
              <w:rPr>
                <w:rFonts w:ascii="Times New Roman" w:hAnsi="Times New Roman" w:cs="Times New Roman"/>
                <w:sz w:val="24"/>
                <w:szCs w:val="24"/>
              </w:rPr>
              <w:t>"Куда исчезают насекомые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16DC6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838">
              <w:rPr>
                <w:rFonts w:ascii="Times New Roman" w:hAnsi="Times New Roman" w:cs="Times New Roman"/>
                <w:sz w:val="24"/>
                <w:szCs w:val="24"/>
              </w:rPr>
              <w:t>(беседа)</w:t>
            </w:r>
          </w:p>
        </w:tc>
        <w:tc>
          <w:tcPr>
            <w:tcW w:w="6517" w:type="dxa"/>
          </w:tcPr>
          <w:p w:rsidR="00116DC6" w:rsidRDefault="00656838" w:rsidP="00656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656838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общих представлений о насекомых (тело состоит из трех основных частей – голова, брюшко, имеют шесть ног); развитию представлений о приспосабливаемости насекомых к сезонным изменениям; развитию познавательного интереса к природе, уметь видеть и радоваться красоте всего живущего на земле; учить детей проявлять заботу о насекомых, защищать их.</w:t>
            </w:r>
          </w:p>
          <w:p w:rsidR="00B948EE" w:rsidRDefault="00B948EE" w:rsidP="00656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838" w:rsidRPr="00656838" w:rsidRDefault="00656838" w:rsidP="00656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838">
              <w:rPr>
                <w:rFonts w:ascii="Times New Roman" w:hAnsi="Times New Roman" w:cs="Times New Roman"/>
                <w:sz w:val="24"/>
                <w:szCs w:val="24"/>
              </w:rPr>
              <w:t>Беседа о насекомых</w:t>
            </w:r>
            <w:r w:rsidRPr="00656838">
              <w:rPr>
                <w:rFonts w:ascii="Times New Roman" w:hAnsi="Times New Roman" w:cs="Times New Roman"/>
                <w:sz w:val="24"/>
                <w:szCs w:val="24"/>
              </w:rPr>
              <w:br/>
              <w:t>-Загадки</w:t>
            </w:r>
            <w:r w:rsidRPr="00656838">
              <w:rPr>
                <w:rFonts w:ascii="Times New Roman" w:hAnsi="Times New Roman" w:cs="Times New Roman"/>
                <w:sz w:val="24"/>
                <w:szCs w:val="24"/>
              </w:rPr>
              <w:br/>
              <w:t>-Рассматривание иллюстраций о насекомых</w:t>
            </w:r>
            <w:r w:rsidRPr="00656838">
              <w:rPr>
                <w:rFonts w:ascii="Times New Roman" w:hAnsi="Times New Roman" w:cs="Times New Roman"/>
                <w:sz w:val="24"/>
                <w:szCs w:val="24"/>
              </w:rPr>
              <w:br/>
              <w:t>-Видео фильм «Жизнь насекомых»</w:t>
            </w:r>
            <w:r w:rsidR="00550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6838" w:rsidRDefault="00656838" w:rsidP="00852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838">
              <w:rPr>
                <w:rFonts w:ascii="Times New Roman" w:hAnsi="Times New Roman" w:cs="Times New Roman"/>
                <w:sz w:val="24"/>
                <w:szCs w:val="24"/>
              </w:rPr>
              <w:t>Интерактивная игра «Четвертый лишний»</w:t>
            </w:r>
            <w:r w:rsidR="00550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0" w:type="dxa"/>
          </w:tcPr>
          <w:p w:rsidR="00116DC6" w:rsidRDefault="00116DC6" w:rsidP="00C8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AB0" w:rsidRDefault="00AC0AB0" w:rsidP="00C8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838" w:rsidTr="00656838">
        <w:tc>
          <w:tcPr>
            <w:tcW w:w="1178" w:type="dxa"/>
            <w:vMerge w:val="restart"/>
          </w:tcPr>
          <w:p w:rsidR="00656838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215" w:type="dxa"/>
          </w:tcPr>
          <w:p w:rsidR="00656838" w:rsidRDefault="00092FAD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AD">
              <w:rPr>
                <w:rFonts w:ascii="Times New Roman" w:hAnsi="Times New Roman" w:cs="Times New Roman"/>
                <w:sz w:val="24"/>
                <w:szCs w:val="24"/>
              </w:rPr>
              <w:t>«Кому нужна вода»</w:t>
            </w:r>
          </w:p>
        </w:tc>
        <w:tc>
          <w:tcPr>
            <w:tcW w:w="6517" w:type="dxa"/>
          </w:tcPr>
          <w:p w:rsidR="00092FAD" w:rsidRPr="00092FAD" w:rsidRDefault="00656838" w:rsidP="00092F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92FAD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092FAD" w:rsidRPr="00092F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способствовать развитию представлений о воде, где есть вода в природе; понимания ценности и значимости воды в жизни всего живого; необходимости беречь водопроводную воду; порассуждать с детьми над проблемой, почему так мало чистой воды остается на земле.</w:t>
            </w:r>
          </w:p>
          <w:p w:rsidR="00092FAD" w:rsidRPr="00092FAD" w:rsidRDefault="00092FAD" w:rsidP="00092F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92FAD" w:rsidRPr="00092FAD" w:rsidRDefault="00092FAD" w:rsidP="00092F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92F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-Чтение стих-я Н. Рыжовой "Вы слыхали о воде"</w:t>
            </w:r>
            <w:r w:rsidR="00550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92FAD" w:rsidRPr="00092FAD" w:rsidRDefault="00092FAD" w:rsidP="00092F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92F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-Игра "Как сосулька превратилась вводу"</w:t>
            </w:r>
            <w:r w:rsidR="00550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92FAD" w:rsidRPr="00092FAD" w:rsidRDefault="00092FAD" w:rsidP="00092F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92F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-Окрашивание воды (сравнение чистой и грязной воды)</w:t>
            </w:r>
            <w:r w:rsidR="005502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56838" w:rsidRDefault="00092FAD" w:rsidP="00092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F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-Опыт с водой.</w:t>
            </w:r>
          </w:p>
        </w:tc>
        <w:tc>
          <w:tcPr>
            <w:tcW w:w="2840" w:type="dxa"/>
          </w:tcPr>
          <w:p w:rsidR="00656838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72F7" w:rsidRDefault="00BF72F7" w:rsidP="00A35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838" w:rsidTr="00656838">
        <w:tc>
          <w:tcPr>
            <w:tcW w:w="1178" w:type="dxa"/>
            <w:vMerge/>
          </w:tcPr>
          <w:p w:rsidR="00656838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656838" w:rsidRDefault="00DE5F1F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5F1F">
              <w:rPr>
                <w:rFonts w:ascii="Times New Roman" w:hAnsi="Times New Roman" w:cs="Times New Roman"/>
                <w:sz w:val="24"/>
                <w:szCs w:val="24"/>
              </w:rPr>
              <w:t>Деревья и кустарники на участке детского сада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17" w:type="dxa"/>
          </w:tcPr>
          <w:p w:rsidR="00DE5F1F" w:rsidRPr="00DE5F1F" w:rsidRDefault="00656838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DE5F1F"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способствовать формированию представлений детей о деревьях и кустарниках, сезонных изменениях; развитию у детей умения обобщать по существенным признакам, используя схему-модель; воспитанию интереса к растениям, желания узнавать, как они себя чувствуют, и помогать соответствующим образом; прививать бережное и чуткое отношение к растительному миру природы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Наблюдение за осенними кустами и деревьями на участке детского сада.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Игры «С какого дерева детки?», «Собирайтесь вокруг березы (рябины, вязы и др.)» и т. п.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Сбор листьев для гербария.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Придумывание схематического изображения для деревьев и кустов.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Труд на участке детского сада.</w:t>
            </w:r>
          </w:p>
          <w:p w:rsidR="00656838" w:rsidRDefault="00DE5F1F" w:rsidP="00DE5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Работа в дневнике наблюдения по теме «Береза»</w:t>
            </w:r>
          </w:p>
        </w:tc>
        <w:tc>
          <w:tcPr>
            <w:tcW w:w="2840" w:type="dxa"/>
          </w:tcPr>
          <w:p w:rsidR="00656838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72F7" w:rsidRDefault="00BF72F7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838" w:rsidTr="00656838">
        <w:tc>
          <w:tcPr>
            <w:tcW w:w="1178" w:type="dxa"/>
            <w:vMerge/>
          </w:tcPr>
          <w:p w:rsidR="00656838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656838" w:rsidRDefault="00DE5F1F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1F">
              <w:rPr>
                <w:rFonts w:ascii="Times New Roman" w:hAnsi="Times New Roman" w:cs="Times New Roman"/>
                <w:sz w:val="24"/>
                <w:szCs w:val="24"/>
              </w:rPr>
              <w:t>«Какие разные птицы»</w:t>
            </w:r>
          </w:p>
        </w:tc>
        <w:tc>
          <w:tcPr>
            <w:tcW w:w="6517" w:type="dxa"/>
          </w:tcPr>
          <w:p w:rsidR="00DE5F1F" w:rsidRPr="00DE5F1F" w:rsidRDefault="00656838" w:rsidP="00DE5F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DE5F1F"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способствовать развитию у детей умения составлять рассказы о птицах, выделяя яркие отличительные признаки их внешнего вида и поведения; обогащению и углублению представлений о птицах (особенностях строения, местах обитания, потребностях и способах их удовлетворения); развитию сравнения по признакам, закрепленным в модели, умению использовать модель в качестве плана рассказа; освоению умений рассказывать последовательно, связно, говорить при этом внятно, громко; учить наблюдательности, заботливому отношению к птицам.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Серия наблюдений за птицами на участке с использованием сравнения.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Мультимедийная -игра «Собери птичку по частям»</w:t>
            </w:r>
            <w:r w:rsid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-Рассматривание иллюстраций.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Чтение детской природоведческой литературы.</w:t>
            </w:r>
          </w:p>
          <w:p w:rsidR="00DE5F1F" w:rsidRPr="00DE5F1F" w:rsidRDefault="00DE5F1F" w:rsidP="00DE5F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Рассматривание схемы-модели «Птицы».</w:t>
            </w:r>
          </w:p>
          <w:p w:rsidR="00656838" w:rsidRPr="008A6B21" w:rsidRDefault="00DE5F1F" w:rsidP="006568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E5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Отгадывание загадок.</w:t>
            </w:r>
          </w:p>
        </w:tc>
        <w:tc>
          <w:tcPr>
            <w:tcW w:w="2840" w:type="dxa"/>
          </w:tcPr>
          <w:p w:rsidR="00656838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72F7" w:rsidRDefault="00BF72F7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838" w:rsidTr="00656838">
        <w:tc>
          <w:tcPr>
            <w:tcW w:w="1178" w:type="dxa"/>
            <w:vMerge w:val="restart"/>
          </w:tcPr>
          <w:p w:rsidR="00656838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15" w:type="dxa"/>
          </w:tcPr>
          <w:p w:rsidR="00656838" w:rsidRDefault="008A6B21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B21">
              <w:rPr>
                <w:rFonts w:ascii="Times New Roman" w:hAnsi="Times New Roman" w:cs="Times New Roman"/>
                <w:sz w:val="24"/>
                <w:szCs w:val="24"/>
              </w:rPr>
              <w:t>«Где живут дикие звери»</w:t>
            </w:r>
          </w:p>
        </w:tc>
        <w:tc>
          <w:tcPr>
            <w:tcW w:w="6517" w:type="dxa"/>
          </w:tcPr>
          <w:p w:rsidR="008A6B21" w:rsidRPr="008A6B21" w:rsidRDefault="00656838" w:rsidP="008A6B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8A6B21"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способствовать формированию представлений детей о </w:t>
            </w:r>
            <w:r w:rsidR="008A6B21"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диких зверях (белке и еже), их внешнем виде, повадках, среде обитания, сезонных изменениях, подготовке к зиме; развивать любознательность, стремление не нарушать сложившиеся в природе связи.</w:t>
            </w:r>
          </w:p>
          <w:p w:rsidR="008A6B21" w:rsidRPr="008A6B21" w:rsidRDefault="008A6B21" w:rsidP="008A6B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A6B21" w:rsidRPr="008A6B21" w:rsidRDefault="008A6B21" w:rsidP="008A6B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Рассматривание иллюстраций с изображением диких животных их обитание.</w:t>
            </w:r>
          </w:p>
          <w:p w:rsidR="008A6B21" w:rsidRDefault="008A6B21" w:rsidP="006568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– Чтение познавательной литературы о диких зверях. </w:t>
            </w:r>
          </w:p>
          <w:p w:rsidR="008A6B21" w:rsidRDefault="008A6B21" w:rsidP="006568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Рассматривание иллюстраций.</w:t>
            </w:r>
          </w:p>
          <w:p w:rsidR="00656838" w:rsidRPr="008A6B21" w:rsidRDefault="008A6B21" w:rsidP="006568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Рассматривание схемы-модели «Звери».</w:t>
            </w:r>
          </w:p>
        </w:tc>
        <w:tc>
          <w:tcPr>
            <w:tcW w:w="2840" w:type="dxa"/>
          </w:tcPr>
          <w:p w:rsidR="00656838" w:rsidRDefault="00656838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72F7" w:rsidRDefault="00BF72F7" w:rsidP="00656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живут домашние животные»</w:t>
            </w:r>
          </w:p>
        </w:tc>
        <w:tc>
          <w:tcPr>
            <w:tcW w:w="6517" w:type="dxa"/>
          </w:tcPr>
          <w:p w:rsidR="00E4004C" w:rsidRPr="008A6B21" w:rsidRDefault="00E4004C" w:rsidP="00E400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способствовать формированию представлений детей о домашних животных, их внешнем виде, повадках, среде обитания; пониманию роли человека в уходе за домашними животными; развивать любознательность, желание ухаживать за животными.</w:t>
            </w:r>
          </w:p>
          <w:p w:rsidR="00E4004C" w:rsidRPr="008A6B21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4004C" w:rsidRPr="008A6B21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Видеофильм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Жизнь домашних животных»</w:t>
            </w:r>
          </w:p>
          <w:p w:rsidR="00E4004C" w:rsidRPr="008A6B21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иллюстраций, картин о домашних животных.</w:t>
            </w:r>
          </w:p>
          <w:p w:rsidR="00E4004C" w:rsidRPr="008A6B21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Чтение художественной литературы.</w:t>
            </w:r>
          </w:p>
          <w:p w:rsidR="00E4004C" w:rsidRPr="008A6B21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Беседы о кроликах и утках.</w:t>
            </w:r>
          </w:p>
          <w:p w:rsidR="00E4004C" w:rsidRPr="008A6B21" w:rsidRDefault="00E4004C" w:rsidP="00E4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B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Рассматривание схемы-модели «Животные».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72F7" w:rsidRDefault="00BF72F7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 золотая»</w:t>
            </w:r>
          </w:p>
        </w:tc>
        <w:tc>
          <w:tcPr>
            <w:tcW w:w="6517" w:type="dxa"/>
          </w:tcPr>
          <w:p w:rsidR="00E4004C" w:rsidRPr="007003FA" w:rsidRDefault="00E4004C" w:rsidP="00E400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03F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7003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обобщить представления детей об осени как времени года, ее существенных признаках; активизировать деятельность наблюдения, развивать навыки сравнения основных осенних явлений; познавательный интерес к природе, эмоционально-положительное отношение к красоте окружающей природы.</w:t>
            </w:r>
          </w:p>
          <w:p w:rsidR="00E4004C" w:rsidRPr="007003FA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4004C" w:rsidRPr="007003FA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03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Отгадывание загадок о явлениях погоды</w:t>
            </w:r>
          </w:p>
          <w:p w:rsidR="00E4004C" w:rsidRPr="007003FA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03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Наблюдение состояния погоды, объектов живой природы.</w:t>
            </w:r>
          </w:p>
          <w:p w:rsidR="00E4004C" w:rsidRPr="007003FA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03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–Чтение художественной литературы, заучивание стихов об осени.</w:t>
            </w:r>
          </w:p>
          <w:p w:rsidR="00E4004C" w:rsidRPr="007003FA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03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Рассматривание пейзажных картин.</w:t>
            </w:r>
          </w:p>
          <w:p w:rsidR="00E4004C" w:rsidRPr="007003FA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03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Труд на участке.</w:t>
            </w:r>
          </w:p>
          <w:p w:rsidR="00E4004C" w:rsidRPr="007003FA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03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Рассматривание иллюстраций, картин с изображением погоды</w:t>
            </w:r>
          </w:p>
          <w:p w:rsidR="00E4004C" w:rsidRPr="007003FA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03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-Дидактические игры:</w:t>
            </w:r>
          </w:p>
          <w:p w:rsidR="00E4004C" w:rsidRPr="007003FA" w:rsidRDefault="00E4004C" w:rsidP="00E4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3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-Игра «Угадай, чей лист»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72F7" w:rsidRDefault="00BF72F7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E4004C" w:rsidRP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0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Зимующие п</w:t>
            </w:r>
            <w:r w:rsidRPr="00E4004C">
              <w:rPr>
                <w:rFonts w:ascii="Times New Roman" w:hAnsi="Times New Roman" w:cs="Times New Roman"/>
                <w:sz w:val="24"/>
                <w:szCs w:val="24"/>
              </w:rPr>
              <w:t>тицы»</w:t>
            </w:r>
          </w:p>
          <w:p w:rsidR="00E4004C" w:rsidRDefault="00E4004C" w:rsidP="00E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0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6517" w:type="dxa"/>
          </w:tcPr>
          <w:p w:rsidR="00E4004C" w:rsidRPr="00E4004C" w:rsidRDefault="00E4004C" w:rsidP="00E4004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E4004C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способствовать развитию у детей умений составлять рассказы о птицах, выделяя яркие отличительные признаки их внешнего вида и поведения; обогащению и углублению представлений о птицах (особенностях строения, месте обитания, потребностях и способах их удовлетворения); развитию умения сравнивать по признакам, закрепленным в модели, умения использовать модель в качестве плана рассказа; воспитывать чувство заботы о птицах.</w:t>
            </w:r>
            <w:proofErr w:type="gramEnd"/>
          </w:p>
          <w:p w:rsidR="00E4004C" w:rsidRPr="00E4004C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4004C" w:rsidRPr="00E4004C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Серия наблюдений за птицами на участке детского сада.</w:t>
            </w:r>
          </w:p>
          <w:p w:rsidR="00E4004C" w:rsidRPr="00E4004C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Изготовление кормушек и вынос их на участок.</w:t>
            </w:r>
          </w:p>
          <w:p w:rsidR="00E4004C" w:rsidRPr="00E4004C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Рассматривание иллюстраций и чтение познавательной литературы.</w:t>
            </w:r>
          </w:p>
          <w:p w:rsidR="00E4004C" w:rsidRPr="00E4004C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Слушание пения птиц (аудио запись "Голоса птиц")</w:t>
            </w:r>
          </w:p>
          <w:p w:rsidR="00E4004C" w:rsidRPr="00E4004C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-Отгадывание загадок </w:t>
            </w:r>
          </w:p>
          <w:p w:rsidR="00E4004C" w:rsidRPr="00E4004C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-Дидактические игры:</w:t>
            </w:r>
          </w:p>
          <w:p w:rsidR="00E4004C" w:rsidRPr="00E4004C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"Кто, где живёт",</w:t>
            </w:r>
          </w:p>
          <w:p w:rsidR="00E4004C" w:rsidRPr="00E4004C" w:rsidRDefault="00E4004C" w:rsidP="00E40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-Рассматривание альбома "</w:t>
            </w:r>
            <w:r w:rsidR="002D6E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Зимующие птицы</w:t>
            </w: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  <w:p w:rsidR="00E4004C" w:rsidRDefault="00E4004C" w:rsidP="00E4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0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-Игра "Птички-невелички"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F72F7" w:rsidRDefault="00BF72F7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 w:val="restart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15" w:type="dxa"/>
          </w:tcPr>
          <w:p w:rsidR="00E4004C" w:rsidRDefault="00F3573D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Безопасность,</w:t>
            </w:r>
            <w:r w:rsidR="00E366F3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</w:t>
            </w:r>
          </w:p>
        </w:tc>
        <w:tc>
          <w:tcPr>
            <w:tcW w:w="6517" w:type="dxa"/>
          </w:tcPr>
          <w:p w:rsidR="00BF72F7" w:rsidRPr="00BF72F7" w:rsidRDefault="00BF72F7" w:rsidP="00BF7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2F7">
              <w:rPr>
                <w:rFonts w:ascii="Times New Roman" w:hAnsi="Times New Roman" w:cs="Times New Roman"/>
                <w:sz w:val="24"/>
                <w:szCs w:val="24"/>
              </w:rPr>
              <w:t xml:space="preserve">Цель: сформировать знания детей о работе и функциях специальных служб, расширять и закреплять представления о транспорте спецслужб, номерах телефонов их вызова.   </w:t>
            </w:r>
          </w:p>
          <w:p w:rsidR="00BF72F7" w:rsidRPr="00BF72F7" w:rsidRDefault="00BF72F7" w:rsidP="00BF7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2F7">
              <w:rPr>
                <w:rFonts w:ascii="Times New Roman" w:hAnsi="Times New Roman" w:cs="Times New Roman"/>
                <w:sz w:val="24"/>
                <w:szCs w:val="24"/>
              </w:rPr>
              <w:t>- Беседа на тему «ФИО и домашний адрес».</w:t>
            </w:r>
          </w:p>
          <w:p w:rsidR="00BF72F7" w:rsidRPr="00BF72F7" w:rsidRDefault="00BF72F7" w:rsidP="00BF7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2F7">
              <w:rPr>
                <w:rFonts w:ascii="Times New Roman" w:hAnsi="Times New Roman" w:cs="Times New Roman"/>
                <w:sz w:val="24"/>
                <w:szCs w:val="24"/>
              </w:rPr>
              <w:t>- Беседа «Не открывай двери незнакомым людям».</w:t>
            </w:r>
          </w:p>
          <w:p w:rsidR="00BF72F7" w:rsidRPr="00BF72F7" w:rsidRDefault="00BF72F7" w:rsidP="00BF7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2F7">
              <w:rPr>
                <w:rFonts w:ascii="Times New Roman" w:hAnsi="Times New Roman" w:cs="Times New Roman"/>
                <w:sz w:val="24"/>
                <w:szCs w:val="24"/>
              </w:rPr>
              <w:t>-  Чем опасна розетка в доме?</w:t>
            </w:r>
          </w:p>
          <w:p w:rsidR="00BF72F7" w:rsidRPr="00BF72F7" w:rsidRDefault="00BF72F7" w:rsidP="00BF7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2F7">
              <w:rPr>
                <w:rFonts w:ascii="Times New Roman" w:hAnsi="Times New Roman" w:cs="Times New Roman"/>
                <w:sz w:val="24"/>
                <w:szCs w:val="24"/>
              </w:rPr>
              <w:t>- Можно ли без разрешения взрослых пользоваться утюгом?</w:t>
            </w:r>
          </w:p>
          <w:p w:rsidR="00BF72F7" w:rsidRPr="00BF72F7" w:rsidRDefault="00BF72F7" w:rsidP="00BF7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2F7">
              <w:rPr>
                <w:rFonts w:ascii="Times New Roman" w:hAnsi="Times New Roman" w:cs="Times New Roman"/>
                <w:sz w:val="24"/>
                <w:szCs w:val="24"/>
              </w:rPr>
              <w:t>- К чему приводят игры со спичками?</w:t>
            </w:r>
          </w:p>
          <w:p w:rsidR="008D16C0" w:rsidRDefault="00BF72F7" w:rsidP="00BB46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2F7">
              <w:rPr>
                <w:rFonts w:ascii="Times New Roman" w:hAnsi="Times New Roman" w:cs="Times New Roman"/>
                <w:sz w:val="24"/>
                <w:szCs w:val="24"/>
              </w:rPr>
              <w:t>- Что нужно делать, если потерялся в магазине?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B467E" w:rsidRDefault="00BB467E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E4004C" w:rsidRDefault="00BB467E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C3">
              <w:rPr>
                <w:rFonts w:ascii="Times New Roman" w:hAnsi="Times New Roman" w:cs="Times New Roman"/>
                <w:sz w:val="24"/>
                <w:szCs w:val="24"/>
              </w:rPr>
              <w:t>«Как человек охраняет природу»</w:t>
            </w:r>
          </w:p>
        </w:tc>
        <w:tc>
          <w:tcPr>
            <w:tcW w:w="6517" w:type="dxa"/>
          </w:tcPr>
          <w:p w:rsidR="00BB467E" w:rsidRPr="008D16C0" w:rsidRDefault="00BB467E" w:rsidP="00BB46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D16C0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55FC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уточнить представления, что животные нуждаются в охране и заботе, многие растения и животные в лесах, в водоемах, нуждаются в помощи и заботе людей, закрепить и обобщить представления о растениях и животных, как о живых существах, заботясь о растениях и животных, люди охраняют их от гибели, стремятся не наносить вреда и создают хорошие условия жизни, обеспечивают их пищей, оберегают от холода. </w:t>
            </w:r>
          </w:p>
          <w:p w:rsidR="00BB467E" w:rsidRPr="00455FC3" w:rsidRDefault="00BB467E" w:rsidP="00BB46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B467E" w:rsidRPr="008D16C0" w:rsidRDefault="00BB467E" w:rsidP="00BB46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</w:t>
            </w:r>
            <w:r w:rsidRPr="008D16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рассматривание книг, иллюстраций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родном крае.</w:t>
            </w:r>
          </w:p>
          <w:p w:rsidR="00BB467E" w:rsidRDefault="00BB467E" w:rsidP="00BB4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D16C0">
              <w:rPr>
                <w:rFonts w:ascii="Times New Roman" w:hAnsi="Times New Roman" w:cs="Times New Roman"/>
                <w:sz w:val="24"/>
                <w:szCs w:val="24"/>
              </w:rPr>
              <w:t>Беседа: «Чем мы можем помочь природе?»</w:t>
            </w:r>
          </w:p>
          <w:p w:rsidR="00E4004C" w:rsidRPr="00FE569B" w:rsidRDefault="00BB467E" w:rsidP="00BB467E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-Подборка фотографий, атласов с изображением ЯНАО.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B467E" w:rsidRDefault="00BB467E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E4004C" w:rsidRDefault="002E0B5A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0B5A">
              <w:rPr>
                <w:rFonts w:ascii="Times New Roman" w:hAnsi="Times New Roman" w:cs="Times New Roman"/>
                <w:sz w:val="24"/>
                <w:szCs w:val="24"/>
              </w:rPr>
              <w:t>У природы нет плохой погоды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17" w:type="dxa"/>
          </w:tcPr>
          <w:p w:rsidR="00E4004C" w:rsidRDefault="00E4004C" w:rsidP="002E0B5A">
            <w:pPr>
              <w:jc w:val="both"/>
              <w:rPr>
                <w:color w:val="000000"/>
                <w:shd w:val="clear" w:color="auto" w:fill="FFFFFF"/>
              </w:rPr>
            </w:pPr>
            <w:r w:rsidRPr="00296F8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2E0B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E0B5A" w:rsidRPr="002E0B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рассказать детям зачем меняется погода, зачем меняются времена года.</w:t>
            </w:r>
          </w:p>
          <w:p w:rsidR="002E0B5A" w:rsidRDefault="002E0B5A" w:rsidP="002E0B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B5A" w:rsidRDefault="002E0B5A" w:rsidP="002E0B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0B5A">
              <w:rPr>
                <w:rFonts w:ascii="Times New Roman" w:hAnsi="Times New Roman" w:cs="Times New Roman"/>
                <w:sz w:val="24"/>
                <w:szCs w:val="24"/>
              </w:rPr>
              <w:t>Рассказ о погодах, о временах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0B5A" w:rsidRDefault="002E0B5A" w:rsidP="002E0B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-Беседа</w:t>
            </w:r>
            <w:r w:rsidR="00AC0AB0">
              <w:rPr>
                <w:rFonts w:ascii="Times New Roman" w:hAnsi="Times New Roman" w:cs="Times New Roman"/>
                <w:sz w:val="24"/>
                <w:szCs w:val="24"/>
              </w:rPr>
              <w:t>: какие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бывают погодные явления. </w:t>
            </w:r>
          </w:p>
          <w:p w:rsidR="002E0B5A" w:rsidRDefault="002E0B5A" w:rsidP="002E0B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-Рисование: «Любимое время года».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B467E" w:rsidRDefault="00BB467E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E4004C" w:rsidRDefault="008D16C0" w:rsidP="008D1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16C0">
              <w:rPr>
                <w:rFonts w:ascii="Times New Roman" w:hAnsi="Times New Roman" w:cs="Times New Roman"/>
                <w:sz w:val="24"/>
                <w:szCs w:val="24"/>
              </w:rPr>
              <w:t>Насекомые - наши помощники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17" w:type="dxa"/>
          </w:tcPr>
          <w:p w:rsidR="00E84E9C" w:rsidRDefault="00E4004C" w:rsidP="00E84E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6F8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E84E9C" w:rsidRPr="00E84E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4E9C"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дать элементарные знания о жуках (майский, носорог, божья коровка, пчела, кузнечик, муравей); бабочках (крапивница, капустница); на доступных примерах показать, что скрывается за названием некоторых бабочек. Показать пользу насекомых.Воспитывать интерес и доброе отношение к насекомым.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Видеофильм «Жизнь весной»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Интерактивная доска- игры «Четвертый лишний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-Отгадывание загадок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-Наблюдения за насекомыми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улице.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-Рассматривание иллюстраций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-Дидактические игры:</w:t>
            </w:r>
          </w:p>
          <w:p w:rsidR="00E4004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"Найди насекомых, поедающих листья"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B467E" w:rsidRDefault="00BB467E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 w:val="restart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215" w:type="dxa"/>
          </w:tcPr>
          <w:p w:rsidR="00E4004C" w:rsidRDefault="00E84E9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4E9C">
              <w:rPr>
                <w:rFonts w:ascii="Times New Roman" w:hAnsi="Times New Roman" w:cs="Times New Roman"/>
                <w:sz w:val="24"/>
                <w:szCs w:val="24"/>
              </w:rPr>
              <w:t>Наблюдение за деревьями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17" w:type="dxa"/>
          </w:tcPr>
          <w:p w:rsidR="00E84E9C" w:rsidRPr="00E84E9C" w:rsidRDefault="00E4004C" w:rsidP="00E84E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E84E9C" w:rsidRPr="00E84E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4E9C"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познакомить с яркими особенностями весеннего дерева учить различать 2-3 дерева по листьям -почкам. Продолжать устанавливать связи между изменением условий (тепло, свет) и изменением состояния растений (рост и цветение, между потребностями насекомых в пище и тепле и их поведением). Воспитывать эстетические чувства.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Раскрась предметы живой и неживой природы"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 Игра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Найди такой же"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"Подбери листок к дереву"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-Чтение художественной литературы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-Рисование "первые листочки"</w:t>
            </w:r>
          </w:p>
          <w:p w:rsidR="00E4004C" w:rsidRPr="00E84E9C" w:rsidRDefault="00E84E9C" w:rsidP="00E84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-Игра "Что, где зреет"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B467E" w:rsidRDefault="00BB467E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E4004C" w:rsidRDefault="00E84E9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84E9C">
              <w:rPr>
                <w:rFonts w:ascii="Times New Roman" w:hAnsi="Times New Roman" w:cs="Times New Roman"/>
                <w:sz w:val="24"/>
                <w:szCs w:val="24"/>
              </w:rPr>
              <w:t>Земля- мой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17" w:type="dxa"/>
          </w:tcPr>
          <w:p w:rsidR="00E84E9C" w:rsidRPr="00E84E9C" w:rsidRDefault="00E4004C" w:rsidP="00E84E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E84E9C" w:rsidRPr="00E84E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4E9C"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дать представления о суше и водном пространстве, разнообразии рельефа земной поверхности, водоёмов (пруд, </w:t>
            </w:r>
            <w:r w:rsidR="00E84E9C"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болото, озеро, река, море), видах поселения (деревня, город, страна), о звёздах. Приветствовать стремление детей овладеть разнообразными способами получения информации. Поощрять желания делится своими впечатлениями с окружающими</w:t>
            </w:r>
            <w:r w:rsid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Рассматривание картины "Семья дома"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-Рассматривание семейных фотографий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-Дидактические игры: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"Рассели животных"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"Кто живёт на суше, а кто в воде"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84E9C" w:rsidRPr="00E84E9C" w:rsidRDefault="00E84E9C" w:rsidP="00E84E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"Наша семья"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4004C" w:rsidRDefault="00E84E9C" w:rsidP="00E84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E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-Рисование "Звёздное небо"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B467E" w:rsidRDefault="00BB467E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C" w:rsidTr="00656838">
        <w:tc>
          <w:tcPr>
            <w:tcW w:w="1178" w:type="dxa"/>
            <w:vMerge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E4004C" w:rsidRDefault="008A783D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783D">
              <w:rPr>
                <w:rFonts w:ascii="Times New Roman" w:hAnsi="Times New Roman" w:cs="Times New Roman"/>
                <w:sz w:val="24"/>
                <w:szCs w:val="24"/>
              </w:rPr>
              <w:t>Мусор на нашей планете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17" w:type="dxa"/>
          </w:tcPr>
          <w:p w:rsidR="008A783D" w:rsidRPr="008A783D" w:rsidRDefault="00E4004C" w:rsidP="008A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8A783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A783D" w:rsidRPr="008A783D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рассказать, как мусор влияет на природу. </w:t>
            </w:r>
          </w:p>
          <w:p w:rsidR="008A783D" w:rsidRPr="008A783D" w:rsidRDefault="008A783D" w:rsidP="008A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83D" w:rsidRPr="008A783D" w:rsidRDefault="008A783D" w:rsidP="008A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3D">
              <w:rPr>
                <w:rFonts w:ascii="Times New Roman" w:hAnsi="Times New Roman" w:cs="Times New Roman"/>
                <w:sz w:val="24"/>
                <w:szCs w:val="24"/>
              </w:rPr>
              <w:t>Беседа с детьми</w:t>
            </w:r>
            <w:r w:rsidR="002E0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004C" w:rsidRDefault="008A783D" w:rsidP="00E4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3D">
              <w:rPr>
                <w:rFonts w:ascii="Times New Roman" w:hAnsi="Times New Roman" w:cs="Times New Roman"/>
                <w:sz w:val="24"/>
                <w:szCs w:val="24"/>
              </w:rPr>
              <w:t>Изготовление цветка из ложек</w:t>
            </w:r>
            <w:r w:rsidR="002E0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0B5A" w:rsidRDefault="002E0B5A" w:rsidP="00E4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– фильма «Мусор на нашей планете».</w:t>
            </w:r>
          </w:p>
        </w:tc>
        <w:tc>
          <w:tcPr>
            <w:tcW w:w="2840" w:type="dxa"/>
          </w:tcPr>
          <w:p w:rsidR="00E4004C" w:rsidRDefault="00E4004C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B467E" w:rsidRDefault="00BB467E" w:rsidP="00E40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F3573D" w:rsidRDefault="00F3573D" w:rsidP="004F5B2C">
      <w:pPr>
        <w:rPr>
          <w:rFonts w:ascii="Times New Roman" w:hAnsi="Times New Roman" w:cs="Times New Roman"/>
          <w:sz w:val="24"/>
          <w:szCs w:val="24"/>
        </w:rPr>
      </w:pPr>
    </w:p>
    <w:sectPr w:rsidR="00F3573D" w:rsidSect="0033144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42674"/>
    <w:multiLevelType w:val="multilevel"/>
    <w:tmpl w:val="B1E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654BF8"/>
    <w:multiLevelType w:val="multilevel"/>
    <w:tmpl w:val="5C325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3863"/>
    <w:rsid w:val="00040475"/>
    <w:rsid w:val="000406DF"/>
    <w:rsid w:val="00065CC6"/>
    <w:rsid w:val="00092FAD"/>
    <w:rsid w:val="000B0401"/>
    <w:rsid w:val="001119D3"/>
    <w:rsid w:val="00116DC6"/>
    <w:rsid w:val="00200169"/>
    <w:rsid w:val="00294E02"/>
    <w:rsid w:val="002D6E11"/>
    <w:rsid w:val="002E0B5A"/>
    <w:rsid w:val="002F46FF"/>
    <w:rsid w:val="0032223E"/>
    <w:rsid w:val="00331448"/>
    <w:rsid w:val="00397AE8"/>
    <w:rsid w:val="003D7164"/>
    <w:rsid w:val="003D76EA"/>
    <w:rsid w:val="003E3EBB"/>
    <w:rsid w:val="00455FC3"/>
    <w:rsid w:val="00476E9D"/>
    <w:rsid w:val="004A0798"/>
    <w:rsid w:val="004C14F6"/>
    <w:rsid w:val="004F5B2C"/>
    <w:rsid w:val="004F5E64"/>
    <w:rsid w:val="005327D4"/>
    <w:rsid w:val="00550290"/>
    <w:rsid w:val="005A2E4E"/>
    <w:rsid w:val="005B0CF0"/>
    <w:rsid w:val="005C49F2"/>
    <w:rsid w:val="00606C1A"/>
    <w:rsid w:val="006538A7"/>
    <w:rsid w:val="00656838"/>
    <w:rsid w:val="006D09A0"/>
    <w:rsid w:val="007003FA"/>
    <w:rsid w:val="00704230"/>
    <w:rsid w:val="0071212A"/>
    <w:rsid w:val="007257F1"/>
    <w:rsid w:val="00741046"/>
    <w:rsid w:val="00782A59"/>
    <w:rsid w:val="007C2A63"/>
    <w:rsid w:val="00852449"/>
    <w:rsid w:val="008615EF"/>
    <w:rsid w:val="008A6B21"/>
    <w:rsid w:val="008A783D"/>
    <w:rsid w:val="008D16C0"/>
    <w:rsid w:val="00900853"/>
    <w:rsid w:val="009146EE"/>
    <w:rsid w:val="00916AE0"/>
    <w:rsid w:val="00A35F43"/>
    <w:rsid w:val="00A46165"/>
    <w:rsid w:val="00A82942"/>
    <w:rsid w:val="00AB4A3D"/>
    <w:rsid w:val="00AC0AB0"/>
    <w:rsid w:val="00B21392"/>
    <w:rsid w:val="00B46564"/>
    <w:rsid w:val="00B67183"/>
    <w:rsid w:val="00B948EE"/>
    <w:rsid w:val="00BB467E"/>
    <w:rsid w:val="00BF138F"/>
    <w:rsid w:val="00BF72F7"/>
    <w:rsid w:val="00C00EA0"/>
    <w:rsid w:val="00C706DC"/>
    <w:rsid w:val="00C85280"/>
    <w:rsid w:val="00CA4367"/>
    <w:rsid w:val="00CC11C2"/>
    <w:rsid w:val="00D359DD"/>
    <w:rsid w:val="00D40F80"/>
    <w:rsid w:val="00D608B1"/>
    <w:rsid w:val="00D9513B"/>
    <w:rsid w:val="00D9708C"/>
    <w:rsid w:val="00DA3863"/>
    <w:rsid w:val="00DA6843"/>
    <w:rsid w:val="00DE5833"/>
    <w:rsid w:val="00DE5F1F"/>
    <w:rsid w:val="00E243EE"/>
    <w:rsid w:val="00E366F3"/>
    <w:rsid w:val="00E4004C"/>
    <w:rsid w:val="00E52AF9"/>
    <w:rsid w:val="00E8304A"/>
    <w:rsid w:val="00E84E9C"/>
    <w:rsid w:val="00EC469E"/>
    <w:rsid w:val="00ED31F2"/>
    <w:rsid w:val="00F003A4"/>
    <w:rsid w:val="00F174D9"/>
    <w:rsid w:val="00F3573D"/>
    <w:rsid w:val="00F53C3C"/>
    <w:rsid w:val="00F96259"/>
    <w:rsid w:val="00FD2AA0"/>
    <w:rsid w:val="00FE569B"/>
    <w:rsid w:val="00FE6D5F"/>
    <w:rsid w:val="00FF1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5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55FC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7AC6C-CC1B-4E85-AADE-4E94AD35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6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dcterms:created xsi:type="dcterms:W3CDTF">2021-11-22T08:27:00Z</dcterms:created>
  <dcterms:modified xsi:type="dcterms:W3CDTF">2022-03-09T13:49:00Z</dcterms:modified>
</cp:coreProperties>
</file>